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B6AEF" w:rsidRDefault="007E35B6">
      <w:bookmarkStart w:id="0" w:name="_GoBack"/>
      <w:bookmarkEnd w:id="0"/>
      <w:r>
        <w:rPr>
          <w:noProof/>
          <w:lang w:val="en-GB" w:eastAsia="en-US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7.5pt;margin-top:-12pt;width:340.5pt;height:87.75pt;z-index:251660288;mso-position-horizontal-relative:text;mso-position-vertical-relative:text;mso-width-relative:page;mso-height-relative:page" adj="5665" fillcolor="#0070c0" strokeweight="1.5pt">
            <v:shadow color="#868686"/>
            <v:textpath style="font-family:&quot;Impact&quot;;v-text-kern:t" trim="t" fitpath="t" xscale="f" string="Social Skills"/>
          </v:shape>
        </w:pict>
      </w:r>
    </w:p>
    <w:p w:rsidR="009B6AEF" w:rsidRDefault="009B6AEF" w:rsidP="009B6AEF"/>
    <w:p w:rsidR="00EF7342" w:rsidRDefault="009B6AEF" w:rsidP="009B6AEF">
      <w:pPr>
        <w:tabs>
          <w:tab w:val="left" w:pos="7740"/>
        </w:tabs>
      </w:pPr>
      <w:r>
        <w:tab/>
      </w:r>
    </w:p>
    <w:p w:rsidR="009B6AEF" w:rsidRDefault="009B6AEF" w:rsidP="009B6AEF">
      <w:pPr>
        <w:tabs>
          <w:tab w:val="left" w:pos="77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B6AEF" w:rsidRPr="009B6AEF" w:rsidTr="009E4CF8">
        <w:trPr>
          <w:trHeight w:val="1417"/>
        </w:trPr>
        <w:tc>
          <w:tcPr>
            <w:tcW w:w="9166" w:type="dxa"/>
          </w:tcPr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Accepting responsibility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think before I do something and I accept the consequences of things that I say or do.</w:t>
            </w:r>
          </w:p>
        </w:tc>
      </w:tr>
      <w:tr w:rsidR="009B6AEF" w:rsidRPr="009B6AEF" w:rsidTr="009E4CF8">
        <w:trPr>
          <w:trHeight w:val="1417"/>
        </w:trPr>
        <w:tc>
          <w:tcPr>
            <w:tcW w:w="9166" w:type="dxa"/>
          </w:tcPr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Respecting others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accept that everyone has their own ideas and beliefs and I listen to them carefully and try to understand. </w:t>
            </w:r>
          </w:p>
        </w:tc>
      </w:tr>
      <w:tr w:rsidR="009B6AEF" w:rsidRPr="009B6AEF" w:rsidTr="009E4CF8">
        <w:trPr>
          <w:trHeight w:val="1417"/>
        </w:trPr>
        <w:tc>
          <w:tcPr>
            <w:tcW w:w="9166" w:type="dxa"/>
          </w:tcPr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Cooperating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think about how I can work well with others so that we all reach our goals. I don’t try and take over or make decisions for others.</w:t>
            </w:r>
          </w:p>
        </w:tc>
      </w:tr>
      <w:tr w:rsidR="009B6AEF" w:rsidRPr="009B6AEF" w:rsidTr="009E4CF8">
        <w:trPr>
          <w:trHeight w:val="1417"/>
        </w:trPr>
        <w:tc>
          <w:tcPr>
            <w:tcW w:w="9166" w:type="dxa"/>
          </w:tcPr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Resolving conflict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an argument comes up, I try to find ways to stop it.</w:t>
            </w:r>
          </w:p>
        </w:tc>
      </w:tr>
      <w:tr w:rsidR="009B6AEF" w:rsidRPr="009B6AEF" w:rsidTr="009E4CF8">
        <w:trPr>
          <w:trHeight w:val="1417"/>
        </w:trPr>
        <w:tc>
          <w:tcPr>
            <w:tcW w:w="9166" w:type="dxa"/>
          </w:tcPr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Group decision-making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listen to everyone’s opinion when making a group decision. I accept that the group decision may not be the one I wanted. I understand that groups need to stick to their collective decision to work well.</w:t>
            </w:r>
          </w:p>
        </w:tc>
      </w:tr>
      <w:tr w:rsidR="009B6AEF" w:rsidRPr="009B6AEF" w:rsidTr="009E4CF8">
        <w:trPr>
          <w:trHeight w:val="1417"/>
        </w:trPr>
        <w:tc>
          <w:tcPr>
            <w:tcW w:w="9166" w:type="dxa"/>
          </w:tcPr>
          <w:p w:rsidR="009E4CF8" w:rsidRDefault="009E4CF8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0070C0"/>
                <w:sz w:val="36"/>
                <w:szCs w:val="36"/>
              </w:rPr>
              <w:t>Adopting a variety of group roles</w:t>
            </w:r>
          </w:p>
          <w:p w:rsidR="009B6AEF" w:rsidRPr="009B6AEF" w:rsidRDefault="009B6AEF" w:rsidP="009B6AEF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 different jobs in the group each time: reporter, recorder, time-keeper, manager, illustrator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,...</w:t>
            </w:r>
            <w:proofErr w:type="gramEnd"/>
          </w:p>
        </w:tc>
      </w:tr>
    </w:tbl>
    <w:p w:rsidR="009B6AEF" w:rsidRDefault="009B6AEF" w:rsidP="009B6AEF">
      <w:pPr>
        <w:tabs>
          <w:tab w:val="left" w:pos="7740"/>
        </w:tabs>
      </w:pPr>
    </w:p>
    <w:p w:rsidR="009B6AEF" w:rsidRDefault="009B6AEF">
      <w:r>
        <w:br w:type="page"/>
      </w:r>
    </w:p>
    <w:p w:rsidR="009B6AEF" w:rsidRDefault="007E35B6" w:rsidP="009B6AEF">
      <w:pPr>
        <w:tabs>
          <w:tab w:val="left" w:pos="7740"/>
        </w:tabs>
      </w:pPr>
      <w:r>
        <w:rPr>
          <w:noProof/>
          <w:lang w:val="en-GB" w:eastAsia="en-US"/>
        </w:rPr>
        <w:lastRenderedPageBreak/>
        <w:pict>
          <v:shape id="_x0000_s1027" type="#_x0000_t161" style="position:absolute;margin-left:65.25pt;margin-top:-6pt;width:340.5pt;height:84.75pt;z-index:251662336;mso-position-horizontal-relative:text;mso-position-vertical-relative:text;mso-width-relative:page;mso-height-relative:page" adj="5665" fillcolor="#ffc000" strokeweight="1.5pt">
            <v:shadow color="#868686"/>
            <v:textpath style="font-family:&quot;Impact&quot;;v-text-kern:t" trim="t" fitpath="t" xscale="f" string="Research Skills"/>
          </v:shape>
        </w:pict>
      </w:r>
    </w:p>
    <w:p w:rsidR="009B6AEF" w:rsidRDefault="009B6AEF" w:rsidP="009B6AEF"/>
    <w:p w:rsidR="009B6AEF" w:rsidRDefault="009B6AEF" w:rsidP="009B6AEF">
      <w:pPr>
        <w:tabs>
          <w:tab w:val="left" w:pos="8310"/>
        </w:tabs>
      </w:pPr>
      <w:r>
        <w:tab/>
      </w:r>
    </w:p>
    <w:p w:rsidR="009B6AEF" w:rsidRDefault="009B6AEF" w:rsidP="009B6A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9B6AEF" w:rsidRDefault="009B6AEF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FFC000"/>
                <w:sz w:val="36"/>
                <w:szCs w:val="36"/>
              </w:rPr>
              <w:t>Formulating questions</w:t>
            </w:r>
          </w:p>
          <w:p w:rsidR="009B6AEF" w:rsidRPr="009B6AEF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use factual questions, conceptual questions and provocative questions.</w:t>
            </w:r>
          </w:p>
        </w:tc>
      </w:tr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9B6AEF" w:rsidRDefault="009B6AEF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FFC000"/>
                <w:sz w:val="36"/>
                <w:szCs w:val="36"/>
              </w:rPr>
              <w:t>Observing</w:t>
            </w:r>
          </w:p>
          <w:p w:rsidR="009B6AEF" w:rsidRPr="009B6AEF" w:rsidRDefault="009B6AEF" w:rsidP="00102339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102339">
              <w:rPr>
                <w:rFonts w:ascii="Comic Sans MS" w:hAnsi="Comic Sans MS"/>
                <w:sz w:val="28"/>
                <w:szCs w:val="28"/>
              </w:rPr>
              <w:t>decide what I need to look at in order to understand and I make notes.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9B6AEF" w:rsidRDefault="009B6AEF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FFC000"/>
                <w:sz w:val="36"/>
                <w:szCs w:val="36"/>
              </w:rPr>
              <w:t>Planning</w:t>
            </w:r>
          </w:p>
          <w:p w:rsidR="009B6AEF" w:rsidRPr="009B6AEF" w:rsidRDefault="009B6AEF" w:rsidP="00102339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think about </w:t>
            </w:r>
            <w:r w:rsidR="00102339">
              <w:rPr>
                <w:rFonts w:ascii="Comic Sans MS" w:hAnsi="Comic Sans MS"/>
                <w:sz w:val="28"/>
                <w:szCs w:val="28"/>
              </w:rPr>
              <w:t>what I need to do and how I am going to do it.</w:t>
            </w:r>
          </w:p>
        </w:tc>
      </w:tr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9B6AEF" w:rsidRDefault="009B6AEF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FFC000"/>
                <w:sz w:val="36"/>
                <w:szCs w:val="36"/>
              </w:rPr>
              <w:t>Collecting data</w:t>
            </w:r>
          </w:p>
          <w:p w:rsidR="009B6AEF" w:rsidRPr="009B6AEF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find useful information in different places.</w:t>
            </w:r>
          </w:p>
        </w:tc>
      </w:tr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9B6AEF" w:rsidRDefault="009B6AEF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9B6AEF">
              <w:rPr>
                <w:rFonts w:ascii="Comic Sans MS" w:hAnsi="Comic Sans MS"/>
                <w:color w:val="FFC000"/>
                <w:sz w:val="36"/>
                <w:szCs w:val="36"/>
              </w:rPr>
              <w:t>Recording data</w:t>
            </w:r>
          </w:p>
          <w:p w:rsidR="009B6AEF" w:rsidRPr="009B6AEF" w:rsidRDefault="009B6AEF" w:rsidP="00102339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102339">
              <w:rPr>
                <w:rFonts w:ascii="Comic Sans MS" w:hAnsi="Comic Sans MS"/>
                <w:sz w:val="28"/>
                <w:szCs w:val="28"/>
              </w:rPr>
              <w:t>write down, draw or record the information I have collected.</w:t>
            </w:r>
          </w:p>
        </w:tc>
      </w:tr>
      <w:tr w:rsidR="009B6AEF" w:rsidRPr="009B6AEF" w:rsidTr="009E4CF8">
        <w:trPr>
          <w:trHeight w:val="1361"/>
        </w:trPr>
        <w:tc>
          <w:tcPr>
            <w:tcW w:w="9166" w:type="dxa"/>
          </w:tcPr>
          <w:p w:rsidR="009B6AEF" w:rsidRPr="00102339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102339">
              <w:rPr>
                <w:rFonts w:ascii="Comic Sans MS" w:hAnsi="Comic Sans MS"/>
                <w:color w:val="FFC000"/>
                <w:sz w:val="36"/>
                <w:szCs w:val="36"/>
              </w:rPr>
              <w:t>Organising data</w:t>
            </w:r>
          </w:p>
          <w:p w:rsidR="009B6AEF" w:rsidRPr="009B6AEF" w:rsidRDefault="009B6AEF" w:rsidP="00102339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102339">
              <w:rPr>
                <w:rFonts w:ascii="Comic Sans MS" w:hAnsi="Comic Sans MS"/>
                <w:sz w:val="28"/>
                <w:szCs w:val="28"/>
              </w:rPr>
              <w:t>group together information which fits together in themes.</w:t>
            </w:r>
          </w:p>
        </w:tc>
      </w:tr>
      <w:tr w:rsidR="00102339" w:rsidRPr="009B6AEF" w:rsidTr="009E4CF8">
        <w:trPr>
          <w:trHeight w:val="1361"/>
        </w:trPr>
        <w:tc>
          <w:tcPr>
            <w:tcW w:w="9166" w:type="dxa"/>
          </w:tcPr>
          <w:p w:rsidR="00102339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</w:rPr>
              <w:t>Interpreting data</w:t>
            </w:r>
          </w:p>
          <w:p w:rsidR="00102339" w:rsidRPr="00102339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think about what the information means for my question.</w:t>
            </w:r>
          </w:p>
        </w:tc>
      </w:tr>
      <w:tr w:rsidR="00102339" w:rsidRPr="009B6AEF" w:rsidTr="009E4CF8">
        <w:trPr>
          <w:trHeight w:val="1361"/>
        </w:trPr>
        <w:tc>
          <w:tcPr>
            <w:tcW w:w="9166" w:type="dxa"/>
          </w:tcPr>
          <w:p w:rsidR="00102339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color w:val="FFC000"/>
                <w:sz w:val="36"/>
                <w:szCs w:val="36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</w:rPr>
              <w:t>Presenting research findings</w:t>
            </w:r>
          </w:p>
          <w:p w:rsidR="00102339" w:rsidRPr="00102339" w:rsidRDefault="00102339" w:rsidP="00EF734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choose the best ways to present my research and findings to my audience.</w:t>
            </w:r>
          </w:p>
        </w:tc>
      </w:tr>
    </w:tbl>
    <w:p w:rsidR="00EF7342" w:rsidRDefault="00EF7342" w:rsidP="009B6AEF">
      <w:pPr>
        <w:tabs>
          <w:tab w:val="left" w:pos="8310"/>
        </w:tabs>
      </w:pPr>
    </w:p>
    <w:p w:rsidR="00EF7342" w:rsidRDefault="00EF7342">
      <w:r>
        <w:br w:type="page"/>
      </w:r>
    </w:p>
    <w:p w:rsidR="00451352" w:rsidRDefault="007E35B6" w:rsidP="009B6AEF">
      <w:pPr>
        <w:tabs>
          <w:tab w:val="left" w:pos="8310"/>
        </w:tabs>
      </w:pPr>
      <w:r>
        <w:rPr>
          <w:noProof/>
          <w:lang w:val="en-GB" w:eastAsia="en-US"/>
        </w:rPr>
        <w:lastRenderedPageBreak/>
        <w:pict>
          <v:shape id="_x0000_s1028" type="#_x0000_t161" style="position:absolute;margin-left:56.25pt;margin-top:4.5pt;width:340.5pt;height:87.75pt;z-index:251664384;mso-position-horizontal-relative:text;mso-position-vertical-relative:text;mso-width-relative:page;mso-height-relative:page" adj="5665" fillcolor="#92d050" strokeweight="1.5pt">
            <v:shadow color="#868686"/>
            <v:textpath style="font-family:&quot;Impact&quot;;v-text-kern:t" trim="t" fitpath="t" xscale="f" string="Thinking Skills"/>
          </v:shape>
        </w:pict>
      </w:r>
    </w:p>
    <w:p w:rsidR="00451352" w:rsidRDefault="00451352" w:rsidP="00451352"/>
    <w:p w:rsidR="009B6AEF" w:rsidRDefault="00451352" w:rsidP="00451352">
      <w:pPr>
        <w:tabs>
          <w:tab w:val="left" w:pos="7965"/>
        </w:tabs>
      </w:pPr>
      <w:r>
        <w:tab/>
      </w:r>
    </w:p>
    <w:p w:rsidR="00451352" w:rsidRDefault="00451352" w:rsidP="00451352">
      <w:pPr>
        <w:tabs>
          <w:tab w:val="left" w:pos="7965"/>
        </w:tabs>
      </w:pPr>
    </w:p>
    <w:p w:rsidR="00451352" w:rsidRDefault="00451352" w:rsidP="00451352">
      <w:pPr>
        <w:tabs>
          <w:tab w:val="left" w:pos="796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Acquisition of knowledge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find things out.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Comprehension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make sure I understand the things I find out. 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Application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use the information I found out to make or do something.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Analysis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look for the themes or big ideas in the information I found.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Synthesis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use lots of different kinds of information from different sources to help me understand. I use this understanding to make or do something.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Evaluation</w:t>
            </w:r>
          </w:p>
          <w:p w:rsidR="00451352" w:rsidRPr="009B6AEF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decide whether the information I have found is useful for my question.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Dialectical thought</w:t>
            </w:r>
          </w:p>
          <w:p w:rsidR="00451352" w:rsidRP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think about the contradictions between pieces of information</w:t>
            </w:r>
          </w:p>
        </w:tc>
      </w:tr>
      <w:tr w:rsidR="00451352" w:rsidRPr="009B6AEF" w:rsidTr="009E4CF8">
        <w:trPr>
          <w:trHeight w:val="1304"/>
        </w:trPr>
        <w:tc>
          <w:tcPr>
            <w:tcW w:w="9166" w:type="dxa"/>
          </w:tcPr>
          <w:p w:rsidR="00451352" w:rsidRDefault="00451352" w:rsidP="00451352">
            <w:pPr>
              <w:tabs>
                <w:tab w:val="left" w:pos="7740"/>
              </w:tabs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rFonts w:ascii="Comic Sans MS" w:hAnsi="Comic Sans MS"/>
                <w:color w:val="92D050"/>
                <w:sz w:val="36"/>
                <w:szCs w:val="36"/>
              </w:rPr>
              <w:t>Metacognition</w:t>
            </w:r>
          </w:p>
          <w:p w:rsidR="00CB52F9" w:rsidRPr="00CB52F9" w:rsidRDefault="00CB52F9" w:rsidP="00451352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understand how I learn best.</w:t>
            </w:r>
          </w:p>
        </w:tc>
      </w:tr>
    </w:tbl>
    <w:p w:rsidR="00CB52F9" w:rsidRDefault="00CB52F9" w:rsidP="00451352">
      <w:pPr>
        <w:tabs>
          <w:tab w:val="left" w:pos="7965"/>
        </w:tabs>
      </w:pPr>
    </w:p>
    <w:p w:rsidR="006457FA" w:rsidRDefault="00CB52F9" w:rsidP="006457FA">
      <w:r>
        <w:br w:type="page"/>
      </w:r>
      <w:r w:rsidR="007E35B6">
        <w:rPr>
          <w:noProof/>
          <w:lang w:val="en-GB" w:eastAsia="en-US"/>
        </w:rPr>
        <w:lastRenderedPageBreak/>
        <w:pict>
          <v:shape id="_x0000_s1029" type="#_x0000_t161" style="position:absolute;margin-left:51.75pt;margin-top:0;width:340.5pt;height:84.75pt;z-index:251666432;mso-position-horizontal-relative:text;mso-position-vertical-relative:text;mso-width-relative:page;mso-height-relative:page" adj="5665" fillcolor="yellow" strokeweight="1.5pt">
            <v:shadow color="#868686"/>
            <v:textpath style="font-family:&quot;Impact&quot;;v-text-kern:t" trim="t" fitpath="t" xscale="f" string="Communication Skills"/>
          </v:shape>
        </w:pict>
      </w:r>
      <w:r w:rsidR="006457FA">
        <w:t xml:space="preserve"> </w:t>
      </w:r>
    </w:p>
    <w:p w:rsidR="006457FA" w:rsidRPr="006457FA" w:rsidRDefault="006457FA" w:rsidP="006457FA"/>
    <w:p w:rsidR="006457FA" w:rsidRDefault="006457FA" w:rsidP="006457FA"/>
    <w:p w:rsidR="00451352" w:rsidRDefault="006457FA" w:rsidP="006457FA">
      <w:pPr>
        <w:tabs>
          <w:tab w:val="left" w:pos="7965"/>
        </w:tabs>
      </w:pPr>
      <w:r>
        <w:tab/>
      </w:r>
    </w:p>
    <w:p w:rsidR="006457FA" w:rsidRDefault="006457FA" w:rsidP="006457FA">
      <w:pPr>
        <w:tabs>
          <w:tab w:val="left" w:pos="796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 w:rsidRPr="006457FA">
              <w:rPr>
                <w:rFonts w:ascii="Comic Sans MS" w:hAnsi="Comic Sans MS"/>
                <w:color w:val="FFFF00"/>
                <w:sz w:val="36"/>
                <w:szCs w:val="36"/>
              </w:rPr>
              <w:t>Listening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listen to other people, to songs, to speeches and to myself.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>
              <w:rPr>
                <w:rFonts w:ascii="Comic Sans MS" w:hAnsi="Comic Sans MS"/>
                <w:color w:val="FFFF00"/>
                <w:sz w:val="36"/>
                <w:szCs w:val="36"/>
              </w:rPr>
              <w:t>Speaking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talk clearly and respectfully to other people. I am easy to understand and use language my audience can understand. 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>
              <w:rPr>
                <w:rFonts w:ascii="Comic Sans MS" w:hAnsi="Comic Sans MS"/>
                <w:color w:val="FFFF00"/>
                <w:sz w:val="36"/>
                <w:szCs w:val="36"/>
              </w:rPr>
              <w:t>Reading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read all kinds of books, posters and advertisements. I choose books that are appropriate for me and my subject.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 w:rsidRPr="006457FA">
              <w:rPr>
                <w:rFonts w:ascii="Comic Sans MS" w:hAnsi="Comic Sans MS"/>
                <w:color w:val="FFFF00"/>
                <w:sz w:val="36"/>
                <w:szCs w:val="36"/>
              </w:rPr>
              <w:t>Writing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write many different kinds of texts (stories, reports, poems, adverts...) that are aimed at my audience.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>
              <w:rPr>
                <w:rFonts w:ascii="Comic Sans MS" w:hAnsi="Comic Sans MS"/>
                <w:color w:val="FFFF00"/>
                <w:sz w:val="36"/>
                <w:szCs w:val="36"/>
              </w:rPr>
              <w:t>Viewing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look at films and artwork and think about what they are trying to teach me.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>
              <w:rPr>
                <w:rFonts w:ascii="Comic Sans MS" w:hAnsi="Comic Sans MS"/>
                <w:color w:val="FFFF00"/>
                <w:sz w:val="36"/>
                <w:szCs w:val="36"/>
              </w:rPr>
              <w:t>Presenting</w:t>
            </w:r>
          </w:p>
          <w:p w:rsidR="006457FA" w:rsidRPr="009B6AEF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share my ideas and learning with others in a clear, easy to understand and appropriate manner.</w:t>
            </w:r>
          </w:p>
        </w:tc>
      </w:tr>
      <w:tr w:rsidR="006457FA" w:rsidRPr="009B6AEF" w:rsidTr="004501BF">
        <w:trPr>
          <w:trHeight w:val="1304"/>
        </w:trPr>
        <w:tc>
          <w:tcPr>
            <w:tcW w:w="9166" w:type="dxa"/>
          </w:tcPr>
          <w:p w:rsidR="006457FA" w:rsidRPr="006457FA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color w:val="FFFF00"/>
                <w:sz w:val="36"/>
                <w:szCs w:val="36"/>
              </w:rPr>
            </w:pPr>
            <w:r>
              <w:rPr>
                <w:rFonts w:ascii="Comic Sans MS" w:hAnsi="Comic Sans MS"/>
                <w:color w:val="FFFF00"/>
                <w:sz w:val="36"/>
                <w:szCs w:val="36"/>
              </w:rPr>
              <w:t>Non-verbal communication</w:t>
            </w:r>
          </w:p>
          <w:p w:rsidR="006457FA" w:rsidRPr="00451352" w:rsidRDefault="006457FA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use body language to communicate with others. I am always careful not to use offensive body language.</w:t>
            </w:r>
          </w:p>
        </w:tc>
      </w:tr>
    </w:tbl>
    <w:p w:rsidR="006457FA" w:rsidRDefault="006457FA" w:rsidP="006457FA">
      <w:pPr>
        <w:tabs>
          <w:tab w:val="left" w:pos="7965"/>
        </w:tabs>
      </w:pPr>
    </w:p>
    <w:p w:rsidR="006457FA" w:rsidRDefault="006457FA">
      <w:r>
        <w:br w:type="page"/>
      </w:r>
    </w:p>
    <w:p w:rsidR="006457FA" w:rsidRDefault="007E35B6" w:rsidP="006457FA">
      <w:pPr>
        <w:tabs>
          <w:tab w:val="left" w:pos="7965"/>
        </w:tabs>
      </w:pPr>
      <w:r>
        <w:rPr>
          <w:noProof/>
          <w:lang w:val="en-GB" w:eastAsia="en-US"/>
        </w:rPr>
        <w:lastRenderedPageBreak/>
        <w:pict>
          <v:shape id="_x0000_s1030" type="#_x0000_t161" style="position:absolute;margin-left:44.25pt;margin-top:0;width:340.5pt;height:87.75pt;z-index:251668480;mso-position-horizontal-relative:text;mso-position-vertical-relative:text;mso-width-relative:page;mso-height-relative:page" adj="5665" fillcolor="red" strokeweight="1pt">
            <v:shadow color="#868686"/>
            <v:textpath style="font-family:&quot;Impact&quot;;v-text-kern:t" trim="t" fitpath="t" xscale="f" string="Self-management Skills"/>
          </v:shape>
        </w:pict>
      </w:r>
    </w:p>
    <w:p w:rsidR="006457FA" w:rsidRDefault="006457FA" w:rsidP="006457FA"/>
    <w:p w:rsidR="006457FA" w:rsidRDefault="006457FA" w:rsidP="006457FA">
      <w:pPr>
        <w:tabs>
          <w:tab w:val="left" w:pos="7920"/>
        </w:tabs>
      </w:pPr>
      <w:r>
        <w:tab/>
      </w:r>
    </w:p>
    <w:p w:rsidR="006457FA" w:rsidRDefault="006457FA" w:rsidP="006457FA">
      <w:pPr>
        <w:tabs>
          <w:tab w:val="left" w:pos="79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Gross motor skills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can run, jump, stop and turn and use my body effectively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Fine motor skills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can control my body in little movements, e.g. cutting out, neat handwriting, tying shoe laces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Spatial awareness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know where I am in relation to others and the world around me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Organisation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make sure I have the things I need to work or play. I know where my stuff is and keep my things tidy and easy to find quickly.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Time management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use </w:t>
            </w:r>
            <w:r w:rsidR="00EB2D85">
              <w:rPr>
                <w:rFonts w:ascii="Comic Sans MS" w:hAnsi="Comic Sans MS"/>
                <w:sz w:val="28"/>
                <w:szCs w:val="28"/>
              </w:rPr>
              <w:t>my time sensibly so that I get my work done on time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EB2D85">
              <w:rPr>
                <w:rFonts w:ascii="Comic Sans MS" w:hAnsi="Comic Sans MS"/>
                <w:sz w:val="28"/>
                <w:szCs w:val="28"/>
              </w:rPr>
              <w:t xml:space="preserve"> I think about what it is important for me to do first and spend the most time on.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Safety</w:t>
            </w:r>
          </w:p>
          <w:p w:rsidR="006457FA" w:rsidRPr="009B6AEF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act in a safe manner for myself and others at all times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Healthy lifestyle</w:t>
            </w:r>
          </w:p>
          <w:p w:rsidR="006457FA" w:rsidRPr="00451352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respect my body and mind. I make sure that I have a balanced lifestyle and diet.</w:t>
            </w:r>
          </w:p>
        </w:tc>
      </w:tr>
      <w:tr w:rsidR="006457FA" w:rsidRPr="009B6AEF" w:rsidTr="004501BF">
        <w:trPr>
          <w:trHeight w:val="1020"/>
        </w:trPr>
        <w:tc>
          <w:tcPr>
            <w:tcW w:w="9166" w:type="dxa"/>
          </w:tcPr>
          <w:p w:rsidR="006457FA" w:rsidRP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Codes of behaviour</w:t>
            </w:r>
          </w:p>
          <w:p w:rsidR="006457FA" w:rsidRPr="00CB52F9" w:rsidRDefault="006457FA" w:rsidP="00EB2D85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EB2D85">
              <w:rPr>
                <w:rFonts w:ascii="Comic Sans MS" w:hAnsi="Comic Sans MS"/>
                <w:sz w:val="28"/>
                <w:szCs w:val="28"/>
              </w:rPr>
              <w:t>act appropriately at all times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EB2D85">
              <w:rPr>
                <w:rFonts w:ascii="Comic Sans MS" w:hAnsi="Comic Sans MS"/>
                <w:sz w:val="28"/>
                <w:szCs w:val="28"/>
              </w:rPr>
              <w:t xml:space="preserve"> I respect other people</w:t>
            </w:r>
            <w:r w:rsidR="004501BF">
              <w:rPr>
                <w:rFonts w:ascii="Comic Sans MS" w:hAnsi="Comic Sans MS"/>
                <w:sz w:val="28"/>
                <w:szCs w:val="28"/>
              </w:rPr>
              <w:t>’s feelings and situations.</w:t>
            </w:r>
          </w:p>
        </w:tc>
      </w:tr>
      <w:tr w:rsidR="00EB2D85" w:rsidRPr="009B6AEF" w:rsidTr="004501BF">
        <w:trPr>
          <w:trHeight w:val="1020"/>
        </w:trPr>
        <w:tc>
          <w:tcPr>
            <w:tcW w:w="9166" w:type="dxa"/>
          </w:tcPr>
          <w:p w:rsidR="00EB2D85" w:rsidRDefault="00EB2D85" w:rsidP="006457FA">
            <w:pPr>
              <w:tabs>
                <w:tab w:val="left" w:pos="7740"/>
              </w:tabs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Informed choices</w:t>
            </w:r>
          </w:p>
          <w:p w:rsidR="004501BF" w:rsidRPr="004501BF" w:rsidRDefault="004501BF" w:rsidP="006457FA">
            <w:pPr>
              <w:tabs>
                <w:tab w:val="left" w:pos="77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make decisions by thinking about the advantages and consequences. I listen to others’ advice but I make my own choices about how I act.</w:t>
            </w:r>
          </w:p>
        </w:tc>
      </w:tr>
    </w:tbl>
    <w:p w:rsidR="006457FA" w:rsidRPr="006457FA" w:rsidRDefault="006457FA" w:rsidP="006457FA">
      <w:pPr>
        <w:tabs>
          <w:tab w:val="left" w:pos="7920"/>
        </w:tabs>
      </w:pPr>
    </w:p>
    <w:sectPr w:rsidR="006457FA" w:rsidRPr="006457FA" w:rsidSect="00E4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F"/>
    <w:rsid w:val="00010081"/>
    <w:rsid w:val="000652CD"/>
    <w:rsid w:val="00102339"/>
    <w:rsid w:val="001073B3"/>
    <w:rsid w:val="002318AB"/>
    <w:rsid w:val="002318D0"/>
    <w:rsid w:val="003361D4"/>
    <w:rsid w:val="004501BF"/>
    <w:rsid w:val="00451352"/>
    <w:rsid w:val="004A5E3B"/>
    <w:rsid w:val="004B3F0F"/>
    <w:rsid w:val="00572C6E"/>
    <w:rsid w:val="00577BF8"/>
    <w:rsid w:val="005B246E"/>
    <w:rsid w:val="006457FA"/>
    <w:rsid w:val="007E35B6"/>
    <w:rsid w:val="00902C2B"/>
    <w:rsid w:val="009B6AEF"/>
    <w:rsid w:val="009E4CF8"/>
    <w:rsid w:val="00CB52F9"/>
    <w:rsid w:val="00CD6597"/>
    <w:rsid w:val="00E05224"/>
    <w:rsid w:val="00E32635"/>
    <w:rsid w:val="00E42EA6"/>
    <w:rsid w:val="00EB2D85"/>
    <w:rsid w:val="00EB4A02"/>
    <w:rsid w:val="00EF31DC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0E5B5128F004EA9B640C848C918B3" ma:contentTypeVersion="1" ma:contentTypeDescription="Create a new document." ma:contentTypeScope="" ma:versionID="af16f19392069a546b6d808cbc2d90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4CBA8-7815-47F4-B1E1-8160E5C8D49A}"/>
</file>

<file path=customXml/itemProps2.xml><?xml version="1.0" encoding="utf-8"?>
<ds:datastoreItem xmlns:ds="http://schemas.openxmlformats.org/officeDocument/2006/customXml" ds:itemID="{52A3A05D-9302-4143-8055-1C835940D87E}"/>
</file>

<file path=customXml/itemProps3.xml><?xml version="1.0" encoding="utf-8"?>
<ds:datastoreItem xmlns:ds="http://schemas.openxmlformats.org/officeDocument/2006/customXml" ds:itemID="{4933AFD2-A879-4567-976E-E79E64932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Strothoff International School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tierney.n</dc:creator>
  <cp:keywords/>
  <dc:description/>
  <cp:lastModifiedBy>User</cp:lastModifiedBy>
  <cp:revision>2</cp:revision>
  <dcterms:created xsi:type="dcterms:W3CDTF">2013-03-13T22:09:00Z</dcterms:created>
  <dcterms:modified xsi:type="dcterms:W3CDTF">2013-03-13T22:09:00Z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0x0101009AA0E5B5128F004EA9B640C848C918B3</vt:lpwstr>
  </property>
</Properties>
</file>